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ED" w:rsidRPr="001A59ED" w:rsidRDefault="001A59ED" w:rsidP="001A59ED">
      <w:pPr>
        <w:widowControl/>
        <w:shd w:val="clear" w:color="auto" w:fill="FFFFFF"/>
        <w:spacing w:before="288" w:after="216" w:line="461" w:lineRule="atLeast"/>
        <w:jc w:val="center"/>
        <w:outlineLvl w:val="0"/>
        <w:rPr>
          <w:rFonts w:asciiTheme="minorEastAsia" w:hAnsiTheme="minorEastAsia" w:cs="宋体"/>
          <w:b/>
          <w:bCs/>
          <w:color w:val="000000"/>
          <w:kern w:val="36"/>
          <w:sz w:val="35"/>
          <w:szCs w:val="35"/>
        </w:rPr>
      </w:pPr>
      <w:r w:rsidRPr="001A59ED">
        <w:rPr>
          <w:rFonts w:asciiTheme="minorEastAsia" w:hAnsiTheme="minorEastAsia" w:cs="宋体" w:hint="eastAsia"/>
          <w:b/>
          <w:bCs/>
          <w:color w:val="000000"/>
          <w:kern w:val="36"/>
          <w:sz w:val="35"/>
          <w:szCs w:val="35"/>
        </w:rPr>
        <w:t>习近平给中国劳动关系学院劳模本科班学员的回信</w:t>
      </w:r>
    </w:p>
    <w:p w:rsidR="001A59ED" w:rsidRPr="001A59ED" w:rsidRDefault="001A59ED" w:rsidP="001A59ED">
      <w:pPr>
        <w:widowControl/>
        <w:shd w:val="clear" w:color="auto" w:fill="FFFFFF"/>
        <w:spacing w:after="144" w:line="518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26"/>
          <w:szCs w:val="26"/>
        </w:rPr>
      </w:pPr>
      <w:r w:rsidRPr="001A59ED">
        <w:rPr>
          <w:rFonts w:asciiTheme="minorEastAsia" w:hAnsiTheme="minorEastAsia" w:cs="宋体" w:hint="eastAsia"/>
          <w:color w:val="000000"/>
          <w:kern w:val="0"/>
          <w:sz w:val="26"/>
          <w:szCs w:val="26"/>
        </w:rPr>
        <w:t>中国劳动关系学院劳模本科班的同志们：</w:t>
      </w:r>
    </w:p>
    <w:p w:rsidR="001A59ED" w:rsidRPr="001A59ED" w:rsidRDefault="001A59ED" w:rsidP="001A59ED">
      <w:pPr>
        <w:widowControl/>
        <w:shd w:val="clear" w:color="auto" w:fill="FFFFFF"/>
        <w:spacing w:before="144" w:after="144" w:line="518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26"/>
          <w:szCs w:val="26"/>
        </w:rPr>
      </w:pPr>
      <w:r w:rsidRPr="001A59ED">
        <w:rPr>
          <w:rFonts w:asciiTheme="minorEastAsia" w:hAnsiTheme="minorEastAsia" w:cs="宋体" w:hint="eastAsia"/>
          <w:color w:val="000000"/>
          <w:kern w:val="0"/>
          <w:sz w:val="26"/>
          <w:szCs w:val="26"/>
        </w:rPr>
        <w:t>你们好！“五一”国际劳动节前夕，收到你们的来信，我感到十分高兴。你们为党和国家事业发展作出了突出贡献，被评为劳动模范，如今又在读书深造，这是对大家辛勤劳动、无私奉献的褒奖，也是党和国家对劳动者的关怀。</w:t>
      </w:r>
    </w:p>
    <w:p w:rsidR="001A59ED" w:rsidRPr="001A59ED" w:rsidRDefault="001A59ED" w:rsidP="001A59ED">
      <w:pPr>
        <w:widowControl/>
        <w:shd w:val="clear" w:color="auto" w:fill="FFFFFF"/>
        <w:spacing w:before="144" w:after="144" w:line="518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26"/>
          <w:szCs w:val="26"/>
        </w:rPr>
      </w:pPr>
      <w:r w:rsidRPr="001A59ED">
        <w:rPr>
          <w:rFonts w:asciiTheme="minorEastAsia" w:hAnsiTheme="minorEastAsia" w:cs="宋体" w:hint="eastAsia"/>
          <w:color w:val="000000"/>
          <w:kern w:val="0"/>
          <w:sz w:val="26"/>
          <w:szCs w:val="26"/>
        </w:rPr>
        <w:t>社会主义是干出来的，新时代也是干出来的。希望你们珍惜荣誉、努力学习，在各自岗位上继续拼搏、再创佳绩，用你们的干劲、闯劲、钻劲鼓舞更多的人，激励广大劳动群众争做新时代的奋斗者。</w:t>
      </w:r>
    </w:p>
    <w:p w:rsidR="001A59ED" w:rsidRPr="001A59ED" w:rsidRDefault="001A59ED" w:rsidP="001A59ED">
      <w:pPr>
        <w:widowControl/>
        <w:shd w:val="clear" w:color="auto" w:fill="FFFFFF"/>
        <w:spacing w:before="144" w:after="144" w:line="518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26"/>
          <w:szCs w:val="26"/>
        </w:rPr>
      </w:pPr>
      <w:r w:rsidRPr="001A59ED">
        <w:rPr>
          <w:rFonts w:asciiTheme="minorEastAsia" w:hAnsiTheme="minorEastAsia" w:cs="宋体" w:hint="eastAsia"/>
          <w:color w:val="000000"/>
          <w:kern w:val="0"/>
          <w:sz w:val="26"/>
          <w:szCs w:val="26"/>
        </w:rPr>
        <w:t>我一直强调，劳动最光荣、劳动最崇高、劳动最伟大、劳动最美丽。全社会都应该尊敬劳动模范、弘扬劳模精神，让诚实劳动、勤勉工作蔚然成风。</w:t>
      </w:r>
    </w:p>
    <w:p w:rsidR="001A59ED" w:rsidRPr="001A59ED" w:rsidRDefault="001A59ED" w:rsidP="001A59ED">
      <w:pPr>
        <w:widowControl/>
        <w:shd w:val="clear" w:color="auto" w:fill="FFFFFF"/>
        <w:spacing w:before="144" w:after="144" w:line="518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26"/>
          <w:szCs w:val="26"/>
        </w:rPr>
      </w:pPr>
      <w:r w:rsidRPr="001A59ED">
        <w:rPr>
          <w:rFonts w:asciiTheme="minorEastAsia" w:hAnsiTheme="minorEastAsia" w:cs="宋体" w:hint="eastAsia"/>
          <w:color w:val="000000"/>
          <w:kern w:val="0"/>
          <w:sz w:val="26"/>
          <w:szCs w:val="26"/>
        </w:rPr>
        <w:t>值此“五一”国际劳动节之际，我向你们、向全国所有劳动模范、向全国广大劳动者，致以节日的问候。</w:t>
      </w:r>
    </w:p>
    <w:p w:rsidR="001A59ED" w:rsidRPr="001A59ED" w:rsidRDefault="001A59ED" w:rsidP="001A59ED">
      <w:pPr>
        <w:widowControl/>
        <w:shd w:val="clear" w:color="auto" w:fill="FFFFFF"/>
        <w:spacing w:before="144" w:after="144" w:line="518" w:lineRule="atLeast"/>
        <w:ind w:firstLine="480"/>
        <w:jc w:val="right"/>
        <w:rPr>
          <w:rFonts w:asciiTheme="minorEastAsia" w:hAnsiTheme="minorEastAsia" w:cs="宋体" w:hint="eastAsia"/>
          <w:color w:val="000000"/>
          <w:kern w:val="0"/>
          <w:sz w:val="26"/>
          <w:szCs w:val="26"/>
        </w:rPr>
      </w:pPr>
      <w:r w:rsidRPr="001A59ED">
        <w:rPr>
          <w:rFonts w:asciiTheme="minorEastAsia" w:hAnsiTheme="minorEastAsia" w:cs="宋体" w:hint="eastAsia"/>
          <w:color w:val="000000"/>
          <w:kern w:val="0"/>
          <w:sz w:val="26"/>
          <w:szCs w:val="26"/>
        </w:rPr>
        <w:t>习近平   </w:t>
      </w:r>
    </w:p>
    <w:p w:rsidR="001A59ED" w:rsidRPr="001A59ED" w:rsidRDefault="001A59ED" w:rsidP="001A59ED">
      <w:pPr>
        <w:widowControl/>
        <w:shd w:val="clear" w:color="auto" w:fill="FFFFFF"/>
        <w:spacing w:before="144" w:line="518" w:lineRule="atLeast"/>
        <w:ind w:firstLine="480"/>
        <w:jc w:val="right"/>
        <w:rPr>
          <w:rFonts w:asciiTheme="minorEastAsia" w:hAnsiTheme="minorEastAsia" w:cs="宋体" w:hint="eastAsia"/>
          <w:color w:val="000000"/>
          <w:kern w:val="0"/>
          <w:sz w:val="26"/>
          <w:szCs w:val="26"/>
        </w:rPr>
      </w:pPr>
      <w:r w:rsidRPr="001A59ED">
        <w:rPr>
          <w:rFonts w:asciiTheme="minorEastAsia" w:hAnsiTheme="minorEastAsia" w:cs="宋体" w:hint="eastAsia"/>
          <w:color w:val="000000"/>
          <w:kern w:val="0"/>
          <w:sz w:val="26"/>
          <w:szCs w:val="26"/>
        </w:rPr>
        <w:t>2018年4月30日  </w:t>
      </w:r>
    </w:p>
    <w:p w:rsidR="00611996" w:rsidRPr="001A59ED" w:rsidRDefault="00611996">
      <w:pPr>
        <w:rPr>
          <w:rFonts w:asciiTheme="minorEastAsia" w:hAnsiTheme="minorEastAsia"/>
        </w:rPr>
      </w:pPr>
    </w:p>
    <w:sectPr w:rsidR="00611996" w:rsidRPr="001A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9ED"/>
    <w:rsid w:val="001A59ED"/>
    <w:rsid w:val="0061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59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59E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">
    <w:name w:val="sou"/>
    <w:basedOn w:val="a"/>
    <w:rsid w:val="001A5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A59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404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Home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胡巧娟</cp:lastModifiedBy>
  <cp:revision>2</cp:revision>
  <dcterms:created xsi:type="dcterms:W3CDTF">2018-05-28T02:40:00Z</dcterms:created>
  <dcterms:modified xsi:type="dcterms:W3CDTF">2018-05-28T02:41:00Z</dcterms:modified>
</cp:coreProperties>
</file>